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1DD1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THE CITY OF WAGONER ECONOMIC DEVELOPMENT AUTHORITY</w:t>
      </w:r>
    </w:p>
    <w:p w14:paraId="56D5D642" w14:textId="67A986F3" w:rsidR="00CB2F84" w:rsidRPr="00434F72" w:rsidRDefault="002D16BF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SPECIAL </w:t>
      </w:r>
      <w:r w:rsidR="00CB2F84" w:rsidRPr="00434F72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–</w:t>
      </w:r>
      <w:r w:rsidR="00CB2F84" w:rsidRPr="00434F72">
        <w:rPr>
          <w:rFonts w:cstheme="minorHAnsi"/>
          <w:b/>
        </w:rPr>
        <w:t xml:space="preserve"> </w:t>
      </w:r>
      <w:r>
        <w:rPr>
          <w:rFonts w:cstheme="minorHAnsi"/>
          <w:b/>
        </w:rPr>
        <w:t>PARRISH BUILDING 207 EAST CHEROKEE</w:t>
      </w:r>
    </w:p>
    <w:p w14:paraId="64897B10" w14:textId="41C5D63B" w:rsidR="00CB2F84" w:rsidRPr="00434F72" w:rsidRDefault="002634BA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September 5, </w:t>
      </w:r>
      <w:r w:rsidR="00B2638D">
        <w:rPr>
          <w:rFonts w:cstheme="minorHAnsi"/>
          <w:b/>
        </w:rPr>
        <w:t>2018</w:t>
      </w:r>
      <w:r w:rsidR="00CB2F84" w:rsidRPr="00434F72">
        <w:rPr>
          <w:rFonts w:cstheme="minorHAnsi"/>
          <w:b/>
        </w:rPr>
        <w:t xml:space="preserve"> </w:t>
      </w:r>
      <w:r>
        <w:rPr>
          <w:rFonts w:cstheme="minorHAnsi"/>
          <w:b/>
        </w:rPr>
        <w:t>6</w:t>
      </w:r>
      <w:r w:rsidR="00CB2F84" w:rsidRPr="00434F72">
        <w:rPr>
          <w:rFonts w:cstheme="minorHAnsi"/>
          <w:b/>
        </w:rPr>
        <w:t xml:space="preserve"> P.M.</w:t>
      </w:r>
    </w:p>
    <w:p w14:paraId="094313E5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D5EEE10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Pam Stephens-Karnes</w:t>
      </w:r>
      <w:r w:rsidR="0016504A">
        <w:rPr>
          <w:rFonts w:cstheme="minorHAnsi"/>
        </w:rPr>
        <w:t>-Chairman</w:t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  <w:t xml:space="preserve">            </w:t>
      </w:r>
      <w:r w:rsidRPr="00434F72">
        <w:rPr>
          <w:rFonts w:cstheme="minorHAnsi"/>
        </w:rPr>
        <w:tab/>
      </w:r>
      <w:r w:rsidR="00CC3108">
        <w:rPr>
          <w:rFonts w:cstheme="minorHAnsi"/>
        </w:rPr>
        <w:t xml:space="preserve">     </w:t>
      </w:r>
      <w:r w:rsidRPr="00434F72">
        <w:rPr>
          <w:rFonts w:cstheme="minorHAnsi"/>
        </w:rPr>
        <w:t>Ashawna Miles</w:t>
      </w:r>
      <w:r w:rsidR="00CC3108">
        <w:rPr>
          <w:rFonts w:cstheme="minorHAnsi"/>
        </w:rPr>
        <w:t>-Secretary</w:t>
      </w:r>
    </w:p>
    <w:p w14:paraId="6DDFCCA7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Bart Bogle</w:t>
      </w:r>
      <w:r w:rsidR="00FB026E">
        <w:rPr>
          <w:rFonts w:cstheme="minorHAnsi"/>
        </w:rPr>
        <w:t>-Board Member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16504A">
        <w:rPr>
          <w:rFonts w:cstheme="minorHAnsi"/>
        </w:rPr>
        <w:t xml:space="preserve">     </w:t>
      </w:r>
      <w:r w:rsidRPr="00434F72">
        <w:rPr>
          <w:rFonts w:cstheme="minorHAnsi"/>
        </w:rPr>
        <w:t>Tim Hoffman</w:t>
      </w:r>
      <w:r w:rsidRPr="00434F72">
        <w:rPr>
          <w:rFonts w:cstheme="minorHAnsi"/>
        </w:rPr>
        <w:tab/>
      </w:r>
      <w:r w:rsidR="00FB026E">
        <w:rPr>
          <w:rFonts w:cstheme="minorHAnsi"/>
        </w:rPr>
        <w:t>-Treasurer</w:t>
      </w:r>
      <w:r w:rsidRPr="00434F72">
        <w:rPr>
          <w:rFonts w:cstheme="minorHAnsi"/>
        </w:rPr>
        <w:tab/>
      </w:r>
    </w:p>
    <w:p w14:paraId="3DBB11C9" w14:textId="77777777" w:rsidR="00CB2F84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Albert Jones, Mayor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  <w:t xml:space="preserve">    </w:t>
      </w:r>
      <w:r w:rsidR="007C2E93" w:rsidRPr="00434F72">
        <w:rPr>
          <w:rFonts w:cstheme="minorHAnsi"/>
        </w:rPr>
        <w:tab/>
        <w:t xml:space="preserve">     Tony Lowe</w:t>
      </w:r>
      <w:r w:rsidR="00FB026E">
        <w:rPr>
          <w:rFonts w:cstheme="minorHAnsi"/>
        </w:rPr>
        <w:t>-Board Member</w:t>
      </w:r>
    </w:p>
    <w:p w14:paraId="34BAD3FC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7E633014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3E385EAF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13953D50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5F5DE274" w14:textId="77777777" w:rsidR="002634BA" w:rsidRPr="00434F72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5BAFF893" w14:textId="1BFA22B3" w:rsidR="00E9029D" w:rsidRDefault="002D16BF" w:rsidP="002D16B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29401F36" w14:textId="77777777" w:rsidR="002D16BF" w:rsidRDefault="002D16BF" w:rsidP="002D16BF">
      <w:pPr>
        <w:spacing w:after="0" w:line="240" w:lineRule="auto"/>
        <w:jc w:val="center"/>
        <w:rPr>
          <w:rFonts w:cstheme="minorHAnsi"/>
          <w:b/>
        </w:rPr>
      </w:pPr>
    </w:p>
    <w:p w14:paraId="6611FCD3" w14:textId="33B7F6E2" w:rsidR="002D16BF" w:rsidRDefault="002D16BF" w:rsidP="002D16B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DISCUSSION:  To hear presentation and discuss options from Mr. </w:t>
      </w:r>
      <w:proofErr w:type="spellStart"/>
      <w:r>
        <w:rPr>
          <w:rFonts w:cstheme="minorHAnsi"/>
          <w:b/>
        </w:rPr>
        <w:t>Salyer</w:t>
      </w:r>
      <w:proofErr w:type="spellEnd"/>
      <w:r>
        <w:rPr>
          <w:rFonts w:cstheme="minorHAnsi"/>
          <w:b/>
        </w:rPr>
        <w:t>, Mr. Scott and Mr. Starkey regarding Downtown Wagoner for future business location.</w:t>
      </w:r>
    </w:p>
    <w:p w14:paraId="17D4A1A0" w14:textId="77777777" w:rsidR="00AF1C22" w:rsidRPr="00AF1C22" w:rsidRDefault="00AF1C22" w:rsidP="00AF1C22">
      <w:pPr>
        <w:spacing w:after="0" w:line="240" w:lineRule="auto"/>
        <w:ind w:left="720"/>
        <w:rPr>
          <w:rFonts w:cstheme="minorHAnsi"/>
          <w:b/>
        </w:rPr>
      </w:pPr>
    </w:p>
    <w:p w14:paraId="08DFFC3E" w14:textId="60225311" w:rsidR="00CB2F84" w:rsidRPr="00434F72" w:rsidRDefault="00AF1C22" w:rsidP="002C42D4">
      <w:pPr>
        <w:spacing w:after="0" w:line="240" w:lineRule="auto"/>
        <w:ind w:left="720"/>
        <w:jc w:val="center"/>
        <w:rPr>
          <w:rFonts w:cstheme="minorHAnsi"/>
          <w:b/>
        </w:rPr>
      </w:pPr>
      <w:r>
        <w:t xml:space="preserve">NOTE: The Authority </w:t>
      </w:r>
      <w:r w:rsidR="002C42D4">
        <w:t xml:space="preserve"> may adjourn to an executive session for the purpose of discussing the above item pursuant to T</w:t>
      </w:r>
      <w:bookmarkStart w:id="0" w:name="_GoBack"/>
      <w:bookmarkEnd w:id="0"/>
      <w:r w:rsidR="002C42D4">
        <w:t>i</w:t>
      </w:r>
      <w:r>
        <w:t>tle 25 O.S., Section 307 (C)(9)</w:t>
      </w:r>
    </w:p>
    <w:p w14:paraId="13DC8C06" w14:textId="77777777" w:rsidR="00CB2F84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5DB86980" w14:textId="77777777" w:rsidR="002634BA" w:rsidRPr="00434F72" w:rsidRDefault="002634BA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0EF4902F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 xml:space="preserve">_____________________________ </w:t>
      </w:r>
    </w:p>
    <w:p w14:paraId="574C11EC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>Pam Stephens-Karnes   Chairman</w:t>
      </w:r>
    </w:p>
    <w:p w14:paraId="1C586314" w14:textId="2F8533B5" w:rsidR="001C79FB" w:rsidRPr="00434F72" w:rsidRDefault="00CB2F84" w:rsidP="0055209B">
      <w:pPr>
        <w:spacing w:after="0" w:line="240" w:lineRule="auto"/>
        <w:ind w:left="3600" w:firstLine="720"/>
        <w:rPr>
          <w:rFonts w:cstheme="minorHAnsi"/>
        </w:rPr>
      </w:pPr>
      <w:r w:rsidRPr="00434F72">
        <w:rPr>
          <w:rFonts w:cstheme="minorHAnsi"/>
          <w:b/>
        </w:rPr>
        <w:t xml:space="preserve">Agenda Posted:  </w:t>
      </w:r>
      <w:r w:rsidR="00AF1C22">
        <w:rPr>
          <w:rFonts w:cstheme="minorHAnsi"/>
          <w:b/>
        </w:rPr>
        <w:t xml:space="preserve">August 31, </w:t>
      </w:r>
      <w:proofErr w:type="gramStart"/>
      <w:r w:rsidR="00AF1C22">
        <w:rPr>
          <w:rFonts w:cstheme="minorHAnsi"/>
          <w:b/>
        </w:rPr>
        <w:t>2018  4</w:t>
      </w:r>
      <w:proofErr w:type="gramEnd"/>
      <w:r w:rsidR="00AF1C22">
        <w:rPr>
          <w:rFonts w:cstheme="minorHAnsi"/>
          <w:b/>
        </w:rPr>
        <w:t xml:space="preserve"> p.m.</w:t>
      </w:r>
    </w:p>
    <w:sectPr w:rsidR="001C79FB" w:rsidRPr="00434F72" w:rsidSect="00D0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AD4"/>
    <w:multiLevelType w:val="multilevel"/>
    <w:tmpl w:val="B4B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67293"/>
    <w:multiLevelType w:val="multilevel"/>
    <w:tmpl w:val="81AC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1E4A"/>
    <w:multiLevelType w:val="hybridMultilevel"/>
    <w:tmpl w:val="0CC09B34"/>
    <w:lvl w:ilvl="0" w:tplc="A4E4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4DF"/>
    <w:multiLevelType w:val="multilevel"/>
    <w:tmpl w:val="5F5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C585D"/>
    <w:multiLevelType w:val="hybridMultilevel"/>
    <w:tmpl w:val="A7F62EFC"/>
    <w:lvl w:ilvl="0" w:tplc="F8A6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A7776"/>
    <w:multiLevelType w:val="multilevel"/>
    <w:tmpl w:val="775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40B50"/>
    <w:multiLevelType w:val="multilevel"/>
    <w:tmpl w:val="4A5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32A8F"/>
    <w:multiLevelType w:val="multilevel"/>
    <w:tmpl w:val="E40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4"/>
    <w:rsid w:val="000F3A17"/>
    <w:rsid w:val="0016504A"/>
    <w:rsid w:val="001C79FB"/>
    <w:rsid w:val="002634BA"/>
    <w:rsid w:val="002C42D4"/>
    <w:rsid w:val="002D16BF"/>
    <w:rsid w:val="00356E32"/>
    <w:rsid w:val="003579CD"/>
    <w:rsid w:val="00374A6E"/>
    <w:rsid w:val="003E1A6B"/>
    <w:rsid w:val="004120B8"/>
    <w:rsid w:val="00434F72"/>
    <w:rsid w:val="00486942"/>
    <w:rsid w:val="00510B63"/>
    <w:rsid w:val="00545F85"/>
    <w:rsid w:val="0055209B"/>
    <w:rsid w:val="00566C6E"/>
    <w:rsid w:val="006953ED"/>
    <w:rsid w:val="006E4434"/>
    <w:rsid w:val="00733E8C"/>
    <w:rsid w:val="00746A61"/>
    <w:rsid w:val="007476E6"/>
    <w:rsid w:val="00751E84"/>
    <w:rsid w:val="007C2E93"/>
    <w:rsid w:val="0083122D"/>
    <w:rsid w:val="008C3276"/>
    <w:rsid w:val="008C6A50"/>
    <w:rsid w:val="00912807"/>
    <w:rsid w:val="009F17AD"/>
    <w:rsid w:val="00A61B98"/>
    <w:rsid w:val="00AE6E41"/>
    <w:rsid w:val="00AF1C22"/>
    <w:rsid w:val="00B2638D"/>
    <w:rsid w:val="00B403E4"/>
    <w:rsid w:val="00C62C4D"/>
    <w:rsid w:val="00CB2F84"/>
    <w:rsid w:val="00CC3108"/>
    <w:rsid w:val="00CD09B7"/>
    <w:rsid w:val="00D0230C"/>
    <w:rsid w:val="00D06B76"/>
    <w:rsid w:val="00D428EB"/>
    <w:rsid w:val="00E9029D"/>
    <w:rsid w:val="00F900F1"/>
    <w:rsid w:val="00FB026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57B"/>
  <w15:docId w15:val="{90F86CF4-1680-4F8E-A88F-FFA18E7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6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6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2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3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15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5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8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77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07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4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83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59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7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32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7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5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5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5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3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5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0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1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5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7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70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9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3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6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36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60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1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9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1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7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85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7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1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40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1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55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Ashawna Miles</dc:creator>
  <cp:lastModifiedBy>City Planner</cp:lastModifiedBy>
  <cp:revision>2</cp:revision>
  <cp:lastPrinted>2018-08-29T18:33:00Z</cp:lastPrinted>
  <dcterms:created xsi:type="dcterms:W3CDTF">2018-08-31T21:28:00Z</dcterms:created>
  <dcterms:modified xsi:type="dcterms:W3CDTF">2018-08-31T21:28:00Z</dcterms:modified>
</cp:coreProperties>
</file>